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723C3" w14:textId="6CB3CAF3" w:rsidR="001D199F" w:rsidRDefault="001D199F" w:rsidP="001D199F">
      <w:pPr>
        <w:spacing w:after="0"/>
        <w:jc w:val="center"/>
        <w:rPr>
          <w:rFonts w:cstheme="minorHAnsi"/>
          <w:b/>
          <w:bCs/>
          <w:sz w:val="28"/>
          <w:szCs w:val="28"/>
        </w:rPr>
      </w:pPr>
      <w:bookmarkStart w:id="0" w:name="_GoBack"/>
      <w:bookmarkEnd w:id="0"/>
      <w:r w:rsidRPr="001D199F">
        <w:rPr>
          <w:rFonts w:cstheme="minorHAnsi"/>
          <w:b/>
          <w:bCs/>
          <w:sz w:val="28"/>
          <w:szCs w:val="28"/>
        </w:rPr>
        <w:t>St. Thecla Home and School</w:t>
      </w:r>
    </w:p>
    <w:p w14:paraId="00AD5664" w14:textId="4F95457E" w:rsidR="001D199F" w:rsidRDefault="001D199F" w:rsidP="001D199F">
      <w:pPr>
        <w:spacing w:after="0"/>
        <w:jc w:val="center"/>
        <w:rPr>
          <w:rFonts w:cstheme="minorHAnsi"/>
          <w:sz w:val="24"/>
          <w:szCs w:val="24"/>
        </w:rPr>
      </w:pPr>
      <w:r>
        <w:rPr>
          <w:rFonts w:cstheme="minorHAnsi"/>
          <w:sz w:val="24"/>
          <w:szCs w:val="24"/>
        </w:rPr>
        <w:t>General Meeting Minutes</w:t>
      </w:r>
    </w:p>
    <w:p w14:paraId="57D64618" w14:textId="3C991945" w:rsidR="001D199F" w:rsidRDefault="001D199F" w:rsidP="001D199F">
      <w:pPr>
        <w:spacing w:after="0"/>
        <w:jc w:val="center"/>
        <w:rPr>
          <w:rFonts w:cstheme="minorHAnsi"/>
          <w:sz w:val="24"/>
          <w:szCs w:val="24"/>
        </w:rPr>
      </w:pPr>
      <w:r>
        <w:rPr>
          <w:rFonts w:cstheme="minorHAnsi"/>
          <w:sz w:val="24"/>
          <w:szCs w:val="24"/>
        </w:rPr>
        <w:t>Wednesday, May 31, 2023 at 6:30 pm in the media center</w:t>
      </w:r>
    </w:p>
    <w:p w14:paraId="2315AD1B" w14:textId="77777777" w:rsidR="001D199F" w:rsidRDefault="001D199F" w:rsidP="001D199F">
      <w:pPr>
        <w:spacing w:after="0"/>
        <w:jc w:val="center"/>
        <w:rPr>
          <w:rFonts w:cstheme="minorHAnsi"/>
          <w:sz w:val="24"/>
          <w:szCs w:val="24"/>
        </w:rPr>
      </w:pPr>
    </w:p>
    <w:p w14:paraId="102A6D52" w14:textId="2F73A0A1" w:rsidR="001D199F" w:rsidRDefault="001D199F" w:rsidP="001D199F">
      <w:pPr>
        <w:spacing w:after="0"/>
        <w:rPr>
          <w:rFonts w:cstheme="minorHAnsi"/>
          <w:sz w:val="24"/>
          <w:szCs w:val="24"/>
        </w:rPr>
      </w:pPr>
      <w:r>
        <w:rPr>
          <w:rFonts w:cstheme="minorHAnsi"/>
          <w:b/>
          <w:bCs/>
          <w:sz w:val="24"/>
          <w:szCs w:val="24"/>
        </w:rPr>
        <w:t xml:space="preserve">Meeting called to order by: </w:t>
      </w:r>
      <w:r>
        <w:rPr>
          <w:rFonts w:cstheme="minorHAnsi"/>
          <w:sz w:val="24"/>
          <w:szCs w:val="24"/>
        </w:rPr>
        <w:t>President, Jackie Nino at 6:35 pm</w:t>
      </w:r>
    </w:p>
    <w:p w14:paraId="6EC17168" w14:textId="77777777" w:rsidR="001D199F" w:rsidRDefault="001D199F" w:rsidP="001D199F">
      <w:pPr>
        <w:spacing w:after="0"/>
        <w:rPr>
          <w:rFonts w:cstheme="minorHAnsi"/>
          <w:sz w:val="24"/>
          <w:szCs w:val="24"/>
        </w:rPr>
      </w:pPr>
    </w:p>
    <w:p w14:paraId="472FAFBD" w14:textId="419F316D" w:rsidR="001D199F" w:rsidRDefault="001D199F" w:rsidP="001D199F">
      <w:pPr>
        <w:spacing w:after="0"/>
        <w:rPr>
          <w:rFonts w:cstheme="minorHAnsi"/>
          <w:sz w:val="24"/>
          <w:szCs w:val="24"/>
        </w:rPr>
      </w:pPr>
      <w:r>
        <w:rPr>
          <w:rFonts w:cstheme="minorHAnsi"/>
          <w:b/>
          <w:bCs/>
          <w:sz w:val="24"/>
          <w:szCs w:val="24"/>
        </w:rPr>
        <w:t>Prayer led by:</w:t>
      </w:r>
      <w:r>
        <w:rPr>
          <w:rFonts w:cstheme="minorHAnsi"/>
          <w:sz w:val="24"/>
          <w:szCs w:val="24"/>
        </w:rPr>
        <w:t xml:space="preserve"> Father Kevin</w:t>
      </w:r>
    </w:p>
    <w:p w14:paraId="62F0C7FB" w14:textId="77777777" w:rsidR="001D199F" w:rsidRDefault="001D199F" w:rsidP="001D199F">
      <w:pPr>
        <w:spacing w:after="0"/>
        <w:rPr>
          <w:rFonts w:cstheme="minorHAnsi"/>
          <w:sz w:val="24"/>
          <w:szCs w:val="24"/>
        </w:rPr>
      </w:pPr>
    </w:p>
    <w:p w14:paraId="6A4B3511" w14:textId="379E9FD4" w:rsidR="001D199F" w:rsidRDefault="001D199F" w:rsidP="001D199F">
      <w:pPr>
        <w:spacing w:after="0"/>
        <w:rPr>
          <w:rFonts w:cstheme="minorHAnsi"/>
          <w:sz w:val="24"/>
          <w:szCs w:val="24"/>
        </w:rPr>
      </w:pPr>
      <w:r>
        <w:rPr>
          <w:rFonts w:cstheme="minorHAnsi"/>
          <w:b/>
          <w:bCs/>
          <w:sz w:val="24"/>
          <w:szCs w:val="24"/>
        </w:rPr>
        <w:t xml:space="preserve">Mission Statement: </w:t>
      </w:r>
      <w:r>
        <w:rPr>
          <w:rFonts w:cstheme="minorHAnsi"/>
          <w:sz w:val="24"/>
          <w:szCs w:val="24"/>
        </w:rPr>
        <w:t xml:space="preserve"> </w:t>
      </w:r>
      <w:r w:rsidR="00D15A58">
        <w:rPr>
          <w:rFonts w:cstheme="minorHAnsi"/>
          <w:sz w:val="24"/>
          <w:szCs w:val="24"/>
        </w:rPr>
        <w:t>R</w:t>
      </w:r>
      <w:r>
        <w:rPr>
          <w:rFonts w:cstheme="minorHAnsi"/>
          <w:sz w:val="24"/>
          <w:szCs w:val="24"/>
        </w:rPr>
        <w:t xml:space="preserve">ecited by all present </w:t>
      </w:r>
    </w:p>
    <w:p w14:paraId="5D4AF6E3" w14:textId="77777777" w:rsidR="001D199F" w:rsidRDefault="001D199F" w:rsidP="001D199F">
      <w:pPr>
        <w:spacing w:after="0"/>
        <w:rPr>
          <w:rFonts w:cstheme="minorHAnsi"/>
          <w:sz w:val="24"/>
          <w:szCs w:val="24"/>
        </w:rPr>
      </w:pPr>
    </w:p>
    <w:p w14:paraId="143B4F1A" w14:textId="1BF73632" w:rsidR="001D199F" w:rsidRDefault="001D199F" w:rsidP="001D199F">
      <w:pPr>
        <w:spacing w:after="0"/>
        <w:rPr>
          <w:rFonts w:cstheme="minorHAnsi"/>
          <w:b/>
          <w:bCs/>
          <w:sz w:val="24"/>
          <w:szCs w:val="24"/>
        </w:rPr>
      </w:pPr>
      <w:r>
        <w:rPr>
          <w:rFonts w:cstheme="minorHAnsi"/>
          <w:b/>
          <w:bCs/>
          <w:sz w:val="24"/>
          <w:szCs w:val="24"/>
        </w:rPr>
        <w:t>Introduction of administration, board members, and attendees</w:t>
      </w:r>
    </w:p>
    <w:p w14:paraId="3581782E" w14:textId="77777777" w:rsidR="001D199F" w:rsidRDefault="001D199F" w:rsidP="001D199F">
      <w:pPr>
        <w:spacing w:after="0"/>
        <w:rPr>
          <w:rFonts w:cstheme="minorHAnsi"/>
          <w:b/>
          <w:bCs/>
          <w:sz w:val="24"/>
          <w:szCs w:val="24"/>
        </w:rPr>
      </w:pPr>
    </w:p>
    <w:p w14:paraId="7C06DBD4" w14:textId="52CBBE8E" w:rsidR="001D199F" w:rsidRDefault="001D199F" w:rsidP="001D199F">
      <w:pPr>
        <w:spacing w:after="0"/>
        <w:rPr>
          <w:rFonts w:cstheme="minorHAnsi"/>
          <w:b/>
          <w:bCs/>
          <w:sz w:val="24"/>
          <w:szCs w:val="24"/>
        </w:rPr>
      </w:pPr>
      <w:r>
        <w:rPr>
          <w:rFonts w:cstheme="minorHAnsi"/>
          <w:b/>
          <w:bCs/>
          <w:sz w:val="24"/>
          <w:szCs w:val="24"/>
        </w:rPr>
        <w:t>Attendance:</w:t>
      </w:r>
    </w:p>
    <w:p w14:paraId="3947F402" w14:textId="427EEEBB" w:rsidR="001D199F" w:rsidRPr="001D199F" w:rsidRDefault="001D199F" w:rsidP="001D199F">
      <w:pPr>
        <w:pStyle w:val="ListParagraph"/>
        <w:numPr>
          <w:ilvl w:val="0"/>
          <w:numId w:val="1"/>
        </w:numPr>
        <w:spacing w:after="0"/>
        <w:rPr>
          <w:rFonts w:cstheme="minorHAnsi"/>
          <w:b/>
          <w:bCs/>
          <w:sz w:val="24"/>
          <w:szCs w:val="24"/>
        </w:rPr>
      </w:pPr>
      <w:r>
        <w:rPr>
          <w:rFonts w:cstheme="minorHAnsi"/>
          <w:sz w:val="24"/>
          <w:szCs w:val="24"/>
        </w:rPr>
        <w:t>Administration: Deacon Tim Maxwell, Principal Martha Karwoski, Father Kevin, Shanon Rupkus</w:t>
      </w:r>
    </w:p>
    <w:p w14:paraId="0984A732" w14:textId="4633EEE1" w:rsidR="001D199F" w:rsidRPr="00E176BE" w:rsidRDefault="001D199F" w:rsidP="001D199F">
      <w:pPr>
        <w:pStyle w:val="ListParagraph"/>
        <w:numPr>
          <w:ilvl w:val="0"/>
          <w:numId w:val="1"/>
        </w:numPr>
        <w:spacing w:after="0"/>
        <w:rPr>
          <w:rFonts w:cstheme="minorHAnsi"/>
          <w:b/>
          <w:bCs/>
          <w:sz w:val="24"/>
          <w:szCs w:val="24"/>
        </w:rPr>
      </w:pPr>
      <w:r>
        <w:rPr>
          <w:rFonts w:cstheme="minorHAnsi"/>
          <w:sz w:val="24"/>
          <w:szCs w:val="24"/>
        </w:rPr>
        <w:t xml:space="preserve">Board Members: President Jackie Nino, Co-Secretary Angela Orjada, Event Coordinators Deanna Forlini and Patrick Hall. </w:t>
      </w:r>
    </w:p>
    <w:p w14:paraId="6D6B5AC9" w14:textId="50318C33" w:rsidR="00E176BE" w:rsidRPr="001D199F" w:rsidRDefault="00E176BE" w:rsidP="00E176BE">
      <w:pPr>
        <w:pStyle w:val="ListParagraph"/>
        <w:spacing w:after="0"/>
        <w:rPr>
          <w:rFonts w:cstheme="minorHAnsi"/>
          <w:b/>
          <w:bCs/>
          <w:sz w:val="24"/>
          <w:szCs w:val="24"/>
        </w:rPr>
      </w:pPr>
      <w:r>
        <w:rPr>
          <w:rFonts w:cstheme="minorHAnsi"/>
          <w:sz w:val="24"/>
          <w:szCs w:val="24"/>
        </w:rPr>
        <w:t>Absent: Vice President Cortney Slifco, Co-Secretary Stephanie Mauch, Treasurer Rachel Kassin</w:t>
      </w:r>
    </w:p>
    <w:p w14:paraId="18C1A9FD" w14:textId="1B47F327" w:rsidR="001D199F" w:rsidRPr="001D199F" w:rsidRDefault="001D199F" w:rsidP="001D199F">
      <w:pPr>
        <w:pStyle w:val="ListParagraph"/>
        <w:numPr>
          <w:ilvl w:val="0"/>
          <w:numId w:val="1"/>
        </w:numPr>
        <w:spacing w:after="0"/>
        <w:rPr>
          <w:rFonts w:cstheme="minorHAnsi"/>
          <w:b/>
          <w:bCs/>
          <w:sz w:val="24"/>
          <w:szCs w:val="24"/>
        </w:rPr>
      </w:pPr>
      <w:r>
        <w:rPr>
          <w:rFonts w:cstheme="minorHAnsi"/>
          <w:sz w:val="24"/>
          <w:szCs w:val="24"/>
        </w:rPr>
        <w:t>Attendees: (Health Team) Tracy Maloney, Susan Viviano, Christy Sheth</w:t>
      </w:r>
    </w:p>
    <w:p w14:paraId="0C6B0773" w14:textId="77777777" w:rsidR="001D199F" w:rsidRDefault="001D199F" w:rsidP="001D199F">
      <w:pPr>
        <w:spacing w:after="0"/>
        <w:rPr>
          <w:rFonts w:cstheme="minorHAnsi"/>
          <w:b/>
          <w:bCs/>
          <w:sz w:val="24"/>
          <w:szCs w:val="24"/>
        </w:rPr>
      </w:pPr>
    </w:p>
    <w:p w14:paraId="4F76DB0B" w14:textId="0FBF1B09" w:rsidR="001D199F" w:rsidRDefault="001D199F" w:rsidP="001D199F">
      <w:pPr>
        <w:spacing w:after="0"/>
        <w:rPr>
          <w:rFonts w:cstheme="minorHAnsi"/>
          <w:sz w:val="24"/>
          <w:szCs w:val="24"/>
        </w:rPr>
      </w:pPr>
      <w:r>
        <w:rPr>
          <w:rFonts w:cstheme="minorHAnsi"/>
          <w:b/>
          <w:bCs/>
          <w:sz w:val="24"/>
          <w:szCs w:val="24"/>
        </w:rPr>
        <w:t xml:space="preserve">Minutes: </w:t>
      </w:r>
    </w:p>
    <w:p w14:paraId="1E9C7956" w14:textId="5649D37C" w:rsidR="001D199F" w:rsidRDefault="001D199F" w:rsidP="001D199F">
      <w:pPr>
        <w:spacing w:after="0"/>
        <w:rPr>
          <w:rFonts w:cstheme="minorHAnsi"/>
          <w:sz w:val="24"/>
          <w:szCs w:val="24"/>
        </w:rPr>
      </w:pPr>
      <w:r>
        <w:rPr>
          <w:rFonts w:cstheme="minorHAnsi"/>
          <w:sz w:val="24"/>
          <w:szCs w:val="24"/>
        </w:rPr>
        <w:t xml:space="preserve">The May meeting minutes were reviewed and approved by all present. A copy of approved minutes will be kept and able to be accessed in the front office. </w:t>
      </w:r>
    </w:p>
    <w:p w14:paraId="4C77E4F9" w14:textId="77777777" w:rsidR="001D199F" w:rsidRDefault="001D199F" w:rsidP="001D199F">
      <w:pPr>
        <w:spacing w:after="0"/>
        <w:rPr>
          <w:rFonts w:cstheme="minorHAnsi"/>
          <w:sz w:val="24"/>
          <w:szCs w:val="24"/>
        </w:rPr>
      </w:pPr>
    </w:p>
    <w:p w14:paraId="1AC97B57" w14:textId="4BDA915F" w:rsidR="001D199F" w:rsidRDefault="001D199F" w:rsidP="001D199F">
      <w:pPr>
        <w:spacing w:after="0"/>
        <w:rPr>
          <w:rFonts w:cstheme="minorHAnsi"/>
          <w:sz w:val="24"/>
          <w:szCs w:val="24"/>
        </w:rPr>
      </w:pPr>
      <w:r>
        <w:rPr>
          <w:rFonts w:cstheme="minorHAnsi"/>
          <w:b/>
          <w:bCs/>
          <w:sz w:val="24"/>
          <w:szCs w:val="24"/>
        </w:rPr>
        <w:t xml:space="preserve">Treasury Report: </w:t>
      </w:r>
    </w:p>
    <w:p w14:paraId="14E0D9BB" w14:textId="62589850" w:rsidR="001D199F" w:rsidRDefault="001D199F" w:rsidP="001D199F">
      <w:pPr>
        <w:spacing w:after="0"/>
        <w:rPr>
          <w:rFonts w:cstheme="minorHAnsi"/>
          <w:sz w:val="24"/>
          <w:szCs w:val="24"/>
        </w:rPr>
      </w:pPr>
      <w:r>
        <w:rPr>
          <w:rFonts w:cstheme="minorHAnsi"/>
          <w:sz w:val="24"/>
          <w:szCs w:val="24"/>
        </w:rPr>
        <w:t>The president reported financials.</w:t>
      </w:r>
      <w:r w:rsidR="00E72FA0">
        <w:rPr>
          <w:rFonts w:cstheme="minorHAnsi"/>
          <w:sz w:val="24"/>
          <w:szCs w:val="24"/>
        </w:rPr>
        <w:t xml:space="preserve"> All inaccuracies have been rectified. </w:t>
      </w:r>
    </w:p>
    <w:p w14:paraId="2F1333CD" w14:textId="77777777" w:rsidR="00E72FA0" w:rsidRDefault="00E72FA0" w:rsidP="001D199F">
      <w:pPr>
        <w:spacing w:after="0"/>
        <w:rPr>
          <w:rFonts w:cstheme="minorHAnsi"/>
          <w:sz w:val="24"/>
          <w:szCs w:val="24"/>
        </w:rPr>
      </w:pPr>
    </w:p>
    <w:p w14:paraId="1F367C0D" w14:textId="6B601983" w:rsidR="00E72FA0" w:rsidRDefault="00E72FA0" w:rsidP="001D199F">
      <w:pPr>
        <w:spacing w:after="0"/>
        <w:rPr>
          <w:rFonts w:cstheme="minorHAnsi"/>
          <w:sz w:val="24"/>
          <w:szCs w:val="24"/>
        </w:rPr>
      </w:pPr>
      <w:r>
        <w:rPr>
          <w:rFonts w:cstheme="minorHAnsi"/>
          <w:b/>
          <w:bCs/>
          <w:sz w:val="24"/>
          <w:szCs w:val="24"/>
        </w:rPr>
        <w:t xml:space="preserve">Old Business: </w:t>
      </w:r>
    </w:p>
    <w:p w14:paraId="3276024B" w14:textId="6CEBA4F1" w:rsidR="00E72FA0" w:rsidRDefault="00E72FA0" w:rsidP="001D199F">
      <w:pPr>
        <w:spacing w:after="0"/>
        <w:rPr>
          <w:rFonts w:cstheme="minorHAnsi"/>
          <w:sz w:val="24"/>
          <w:szCs w:val="24"/>
        </w:rPr>
      </w:pPr>
      <w:r>
        <w:rPr>
          <w:rFonts w:cstheme="minorHAnsi"/>
          <w:sz w:val="24"/>
          <w:szCs w:val="24"/>
        </w:rPr>
        <w:t xml:space="preserve">No major projects this month. </w:t>
      </w:r>
    </w:p>
    <w:p w14:paraId="1A7C0382" w14:textId="77777777" w:rsidR="00E72FA0" w:rsidRDefault="00E72FA0" w:rsidP="001D199F">
      <w:pPr>
        <w:spacing w:after="0"/>
        <w:rPr>
          <w:rFonts w:cstheme="minorHAnsi"/>
          <w:sz w:val="24"/>
          <w:szCs w:val="24"/>
        </w:rPr>
      </w:pPr>
    </w:p>
    <w:p w14:paraId="5486AD73" w14:textId="5D0F4ACC" w:rsidR="00E72FA0" w:rsidRDefault="00E72FA0" w:rsidP="001D199F">
      <w:pPr>
        <w:spacing w:after="0"/>
        <w:rPr>
          <w:rFonts w:cstheme="minorHAnsi"/>
          <w:sz w:val="24"/>
          <w:szCs w:val="24"/>
        </w:rPr>
      </w:pPr>
      <w:r>
        <w:rPr>
          <w:rFonts w:cstheme="minorHAnsi"/>
          <w:b/>
          <w:bCs/>
          <w:sz w:val="24"/>
          <w:szCs w:val="24"/>
        </w:rPr>
        <w:t>Committee Reports:</w:t>
      </w:r>
      <w:r>
        <w:rPr>
          <w:rFonts w:cstheme="minorHAnsi"/>
          <w:sz w:val="24"/>
          <w:szCs w:val="24"/>
        </w:rPr>
        <w:t xml:space="preserve"> </w:t>
      </w:r>
    </w:p>
    <w:p w14:paraId="7EA41C1D" w14:textId="61F900E1" w:rsidR="00E72FA0" w:rsidRDefault="00E72FA0" w:rsidP="00E72FA0">
      <w:pPr>
        <w:pStyle w:val="ListParagraph"/>
        <w:numPr>
          <w:ilvl w:val="0"/>
          <w:numId w:val="2"/>
        </w:numPr>
        <w:spacing w:after="0"/>
        <w:rPr>
          <w:rFonts w:cstheme="minorHAnsi"/>
          <w:sz w:val="24"/>
          <w:szCs w:val="24"/>
        </w:rPr>
      </w:pPr>
      <w:r>
        <w:rPr>
          <w:rFonts w:cstheme="minorHAnsi"/>
          <w:sz w:val="24"/>
          <w:szCs w:val="24"/>
        </w:rPr>
        <w:t xml:space="preserve">Muffins with Misses. </w:t>
      </w:r>
      <w:r w:rsidR="00D15A58">
        <w:rPr>
          <w:rFonts w:cstheme="minorHAnsi"/>
          <w:sz w:val="24"/>
          <w:szCs w:val="24"/>
        </w:rPr>
        <w:t>A</w:t>
      </w:r>
      <w:r>
        <w:rPr>
          <w:rFonts w:cstheme="minorHAnsi"/>
          <w:sz w:val="24"/>
          <w:szCs w:val="24"/>
        </w:rPr>
        <w:t>pprox. $300 expense</w:t>
      </w:r>
      <w:r w:rsidR="00D15A58">
        <w:rPr>
          <w:rFonts w:cstheme="minorHAnsi"/>
          <w:sz w:val="24"/>
          <w:szCs w:val="24"/>
        </w:rPr>
        <w:t xml:space="preserve">. Not reflected in financials at the time of the meeting. </w:t>
      </w:r>
    </w:p>
    <w:p w14:paraId="387FCE75" w14:textId="385FD3D3" w:rsidR="00E72FA0" w:rsidRDefault="00E72FA0" w:rsidP="00E72FA0">
      <w:pPr>
        <w:pStyle w:val="ListParagraph"/>
        <w:numPr>
          <w:ilvl w:val="0"/>
          <w:numId w:val="2"/>
        </w:numPr>
        <w:spacing w:after="0"/>
        <w:rPr>
          <w:rFonts w:cstheme="minorHAnsi"/>
          <w:sz w:val="24"/>
          <w:szCs w:val="24"/>
        </w:rPr>
      </w:pPr>
      <w:r>
        <w:rPr>
          <w:rFonts w:cstheme="minorHAnsi"/>
          <w:sz w:val="24"/>
          <w:szCs w:val="24"/>
        </w:rPr>
        <w:t xml:space="preserve">Teacher Appreciation Week special thank you to the parents and staff that helped to make the week so successful. Almost everything shared with staff throughout the week was made possible via donations. Expenses totaled approx. $645. Not reflected in financials </w:t>
      </w:r>
      <w:r w:rsidR="00D15A58">
        <w:rPr>
          <w:rFonts w:cstheme="minorHAnsi"/>
          <w:sz w:val="24"/>
          <w:szCs w:val="24"/>
        </w:rPr>
        <w:t>as of the time of the meeting</w:t>
      </w:r>
      <w:r>
        <w:rPr>
          <w:rFonts w:cstheme="minorHAnsi"/>
          <w:sz w:val="24"/>
          <w:szCs w:val="24"/>
        </w:rPr>
        <w:t xml:space="preserve">. </w:t>
      </w:r>
    </w:p>
    <w:p w14:paraId="07FA4E45" w14:textId="427B6461" w:rsidR="00E72FA0" w:rsidRDefault="00E72FA0" w:rsidP="00E72FA0">
      <w:pPr>
        <w:pStyle w:val="ListParagraph"/>
        <w:numPr>
          <w:ilvl w:val="0"/>
          <w:numId w:val="2"/>
        </w:numPr>
        <w:spacing w:after="0"/>
        <w:rPr>
          <w:rFonts w:cstheme="minorHAnsi"/>
          <w:sz w:val="24"/>
          <w:szCs w:val="24"/>
        </w:rPr>
      </w:pPr>
      <w:r>
        <w:rPr>
          <w:rFonts w:cstheme="minorHAnsi"/>
          <w:sz w:val="24"/>
          <w:szCs w:val="24"/>
        </w:rPr>
        <w:t xml:space="preserve">Spirit Wear profit is approx. $2,350 for the year. </w:t>
      </w:r>
    </w:p>
    <w:p w14:paraId="6F024E10" w14:textId="776BFF3D" w:rsidR="00E72FA0" w:rsidRDefault="0043520A" w:rsidP="00E72FA0">
      <w:pPr>
        <w:pStyle w:val="ListParagraph"/>
        <w:numPr>
          <w:ilvl w:val="0"/>
          <w:numId w:val="2"/>
        </w:numPr>
        <w:spacing w:after="0"/>
        <w:rPr>
          <w:rFonts w:cstheme="minorHAnsi"/>
          <w:sz w:val="24"/>
          <w:szCs w:val="24"/>
        </w:rPr>
      </w:pPr>
      <w:r>
        <w:rPr>
          <w:rFonts w:cstheme="minorHAnsi"/>
          <w:sz w:val="24"/>
          <w:szCs w:val="24"/>
        </w:rPr>
        <w:t>Kroger rewards for the year is $346</w:t>
      </w:r>
    </w:p>
    <w:p w14:paraId="7A07FDEA" w14:textId="4C2E2EB7" w:rsidR="0043520A" w:rsidRDefault="0043520A" w:rsidP="00E72FA0">
      <w:pPr>
        <w:pStyle w:val="ListParagraph"/>
        <w:numPr>
          <w:ilvl w:val="0"/>
          <w:numId w:val="2"/>
        </w:numPr>
        <w:spacing w:after="0"/>
        <w:rPr>
          <w:rFonts w:cstheme="minorHAnsi"/>
          <w:sz w:val="24"/>
          <w:szCs w:val="24"/>
        </w:rPr>
      </w:pPr>
      <w:r>
        <w:rPr>
          <w:rFonts w:cstheme="minorHAnsi"/>
          <w:sz w:val="24"/>
          <w:szCs w:val="24"/>
        </w:rPr>
        <w:lastRenderedPageBreak/>
        <w:t>Scrip rewards for the year is $1,425</w:t>
      </w:r>
      <w:r w:rsidR="00D15A58">
        <w:rPr>
          <w:rFonts w:cstheme="minorHAnsi"/>
          <w:sz w:val="24"/>
          <w:szCs w:val="24"/>
        </w:rPr>
        <w:t xml:space="preserve">. A new report will be requested for up-to-date figures as another deposit was just made. </w:t>
      </w:r>
    </w:p>
    <w:p w14:paraId="131B0B3E" w14:textId="77777777" w:rsidR="0043520A" w:rsidRDefault="0043520A" w:rsidP="0043520A">
      <w:pPr>
        <w:spacing w:after="0"/>
        <w:rPr>
          <w:rFonts w:cstheme="minorHAnsi"/>
          <w:sz w:val="24"/>
          <w:szCs w:val="24"/>
        </w:rPr>
      </w:pPr>
    </w:p>
    <w:p w14:paraId="0368C4E8" w14:textId="77777777" w:rsidR="0043520A" w:rsidRDefault="0043520A" w:rsidP="0043520A">
      <w:pPr>
        <w:spacing w:after="0"/>
        <w:rPr>
          <w:rFonts w:cstheme="minorHAnsi"/>
          <w:sz w:val="24"/>
          <w:szCs w:val="24"/>
        </w:rPr>
      </w:pPr>
    </w:p>
    <w:p w14:paraId="2BEFB61A" w14:textId="771751DF" w:rsidR="0043520A" w:rsidRDefault="0043520A" w:rsidP="0043520A">
      <w:pPr>
        <w:spacing w:after="0"/>
        <w:rPr>
          <w:rFonts w:cstheme="minorHAnsi"/>
          <w:b/>
          <w:bCs/>
          <w:sz w:val="24"/>
          <w:szCs w:val="24"/>
        </w:rPr>
      </w:pPr>
      <w:r>
        <w:rPr>
          <w:rFonts w:cstheme="minorHAnsi"/>
          <w:b/>
          <w:bCs/>
          <w:sz w:val="24"/>
          <w:szCs w:val="24"/>
        </w:rPr>
        <w:t>Upcoming Events:</w:t>
      </w:r>
    </w:p>
    <w:p w14:paraId="4647C2D5" w14:textId="5B58A380" w:rsidR="0043520A" w:rsidRDefault="0043520A" w:rsidP="0043520A">
      <w:pPr>
        <w:pStyle w:val="ListParagraph"/>
        <w:numPr>
          <w:ilvl w:val="0"/>
          <w:numId w:val="3"/>
        </w:numPr>
        <w:spacing w:after="0"/>
        <w:rPr>
          <w:rFonts w:cstheme="minorHAnsi"/>
          <w:sz w:val="24"/>
          <w:szCs w:val="24"/>
        </w:rPr>
      </w:pPr>
      <w:r>
        <w:rPr>
          <w:rFonts w:cstheme="minorHAnsi"/>
          <w:sz w:val="24"/>
          <w:szCs w:val="24"/>
        </w:rPr>
        <w:t xml:space="preserve">Field day is June 6, 2023. Sign-up Genius is available on Facebook and link was shared in the hawk. </w:t>
      </w:r>
    </w:p>
    <w:p w14:paraId="7D03FC77" w14:textId="77777777" w:rsidR="0043520A" w:rsidRDefault="0043520A" w:rsidP="0043520A">
      <w:pPr>
        <w:spacing w:after="0"/>
        <w:rPr>
          <w:rFonts w:cstheme="minorHAnsi"/>
          <w:sz w:val="24"/>
          <w:szCs w:val="24"/>
        </w:rPr>
      </w:pPr>
    </w:p>
    <w:p w14:paraId="0D02D638" w14:textId="49456C23" w:rsidR="0043520A" w:rsidRDefault="0043520A" w:rsidP="0043520A">
      <w:pPr>
        <w:spacing w:after="0"/>
        <w:rPr>
          <w:rFonts w:cstheme="minorHAnsi"/>
          <w:b/>
          <w:bCs/>
          <w:sz w:val="24"/>
          <w:szCs w:val="24"/>
        </w:rPr>
      </w:pPr>
      <w:r>
        <w:rPr>
          <w:rFonts w:cstheme="minorHAnsi"/>
          <w:b/>
          <w:bCs/>
          <w:sz w:val="24"/>
          <w:szCs w:val="24"/>
        </w:rPr>
        <w:t>New Business:</w:t>
      </w:r>
    </w:p>
    <w:p w14:paraId="7E03CBED" w14:textId="253CF385" w:rsidR="0043520A" w:rsidRPr="0043520A" w:rsidRDefault="0043520A" w:rsidP="0043520A">
      <w:pPr>
        <w:pStyle w:val="ListParagraph"/>
        <w:numPr>
          <w:ilvl w:val="0"/>
          <w:numId w:val="3"/>
        </w:numPr>
        <w:spacing w:after="0"/>
        <w:rPr>
          <w:rFonts w:cstheme="minorHAnsi"/>
          <w:b/>
          <w:bCs/>
          <w:sz w:val="24"/>
          <w:szCs w:val="24"/>
        </w:rPr>
      </w:pPr>
      <w:r>
        <w:rPr>
          <w:rFonts w:cstheme="minorHAnsi"/>
          <w:sz w:val="24"/>
          <w:szCs w:val="24"/>
        </w:rPr>
        <w:t>Current Projects:</w:t>
      </w:r>
    </w:p>
    <w:p w14:paraId="77D11493" w14:textId="77777777" w:rsidR="00E176BE" w:rsidRPr="00E176BE" w:rsidRDefault="0043520A" w:rsidP="0043520A">
      <w:pPr>
        <w:pStyle w:val="ListParagraph"/>
        <w:numPr>
          <w:ilvl w:val="0"/>
          <w:numId w:val="4"/>
        </w:numPr>
        <w:spacing w:after="0"/>
        <w:rPr>
          <w:rFonts w:cstheme="minorHAnsi"/>
          <w:b/>
          <w:bCs/>
          <w:sz w:val="24"/>
          <w:szCs w:val="24"/>
        </w:rPr>
      </w:pPr>
      <w:r>
        <w:rPr>
          <w:rFonts w:cstheme="minorHAnsi"/>
          <w:sz w:val="24"/>
          <w:szCs w:val="24"/>
        </w:rPr>
        <w:t xml:space="preserve">The new computer lab quotes were discussed. The quote provided by our IT person came in lowest and will be the quote we move forward with for approx. $22k. Quote includes 28 HP computers. The current lab was done in 2016. </w:t>
      </w:r>
    </w:p>
    <w:p w14:paraId="59C8676A" w14:textId="4189D84F" w:rsidR="0043520A" w:rsidRDefault="00E176BE" w:rsidP="00E176BE">
      <w:pPr>
        <w:pStyle w:val="ListParagraph"/>
        <w:spacing w:after="0"/>
        <w:ind w:left="1440"/>
        <w:rPr>
          <w:rFonts w:cstheme="minorHAnsi"/>
          <w:sz w:val="24"/>
          <w:szCs w:val="24"/>
        </w:rPr>
      </w:pPr>
      <w:proofErr w:type="spellStart"/>
      <w:r>
        <w:rPr>
          <w:rFonts w:cstheme="minorHAnsi"/>
          <w:sz w:val="24"/>
          <w:szCs w:val="24"/>
        </w:rPr>
        <w:t>Vote</w:t>
      </w:r>
      <w:proofErr w:type="spellEnd"/>
      <w:r>
        <w:rPr>
          <w:rFonts w:cstheme="minorHAnsi"/>
          <w:sz w:val="24"/>
          <w:szCs w:val="24"/>
        </w:rPr>
        <w:t xml:space="preserve"> - Approved - unanimous. </w:t>
      </w:r>
      <w:r w:rsidR="00D15A58">
        <w:rPr>
          <w:rFonts w:cstheme="minorHAnsi"/>
          <w:sz w:val="24"/>
          <w:szCs w:val="24"/>
        </w:rPr>
        <w:t>Sponsorship of computers as a fundraiser is still possible.</w:t>
      </w:r>
    </w:p>
    <w:p w14:paraId="343EE619" w14:textId="77777777" w:rsidR="008431A2" w:rsidRPr="00D15A58" w:rsidRDefault="008431A2" w:rsidP="008431A2">
      <w:pPr>
        <w:pStyle w:val="ListParagraph"/>
        <w:numPr>
          <w:ilvl w:val="0"/>
          <w:numId w:val="4"/>
        </w:numPr>
        <w:spacing w:after="0"/>
        <w:rPr>
          <w:rFonts w:cstheme="minorHAnsi"/>
          <w:b/>
          <w:bCs/>
          <w:sz w:val="24"/>
          <w:szCs w:val="24"/>
        </w:rPr>
      </w:pPr>
      <w:r>
        <w:rPr>
          <w:rFonts w:cstheme="minorHAnsi"/>
          <w:sz w:val="24"/>
          <w:szCs w:val="24"/>
        </w:rPr>
        <w:t xml:space="preserve">ESP Room needs new wood (laminate) flooring. Susan Viviano will reach out to a school family’s flooring business to get estimates. </w:t>
      </w:r>
    </w:p>
    <w:p w14:paraId="58277D62" w14:textId="396A284D" w:rsidR="0043520A" w:rsidRDefault="0043520A" w:rsidP="0043520A">
      <w:pPr>
        <w:pStyle w:val="ListParagraph"/>
        <w:numPr>
          <w:ilvl w:val="0"/>
          <w:numId w:val="3"/>
        </w:numPr>
        <w:spacing w:after="0"/>
        <w:rPr>
          <w:rFonts w:cstheme="minorHAnsi"/>
          <w:b/>
          <w:bCs/>
          <w:sz w:val="24"/>
          <w:szCs w:val="24"/>
        </w:rPr>
      </w:pPr>
      <w:r>
        <w:rPr>
          <w:rFonts w:cstheme="minorHAnsi"/>
          <w:sz w:val="24"/>
          <w:szCs w:val="24"/>
        </w:rPr>
        <w:t>Future Projects:</w:t>
      </w:r>
    </w:p>
    <w:p w14:paraId="5A8A9F8A" w14:textId="4F715D67" w:rsidR="0043520A" w:rsidRPr="0043520A" w:rsidRDefault="0043520A" w:rsidP="0043520A">
      <w:pPr>
        <w:pStyle w:val="ListParagraph"/>
        <w:numPr>
          <w:ilvl w:val="0"/>
          <w:numId w:val="4"/>
        </w:numPr>
        <w:spacing w:after="0"/>
        <w:rPr>
          <w:rFonts w:cstheme="minorHAnsi"/>
          <w:b/>
          <w:bCs/>
          <w:sz w:val="24"/>
          <w:szCs w:val="24"/>
        </w:rPr>
      </w:pPr>
      <w:r>
        <w:rPr>
          <w:rFonts w:cstheme="minorHAnsi"/>
          <w:sz w:val="24"/>
          <w:szCs w:val="24"/>
        </w:rPr>
        <w:t xml:space="preserve">Staff computer replacements </w:t>
      </w:r>
      <w:r w:rsidR="00D15A58">
        <w:rPr>
          <w:rFonts w:cstheme="minorHAnsi"/>
          <w:sz w:val="24"/>
          <w:szCs w:val="24"/>
        </w:rPr>
        <w:t>are on hold until a later date.</w:t>
      </w:r>
    </w:p>
    <w:p w14:paraId="012363A4" w14:textId="7FB88F4F" w:rsidR="0043520A" w:rsidRPr="0043520A" w:rsidRDefault="0043520A" w:rsidP="0043520A">
      <w:pPr>
        <w:pStyle w:val="ListParagraph"/>
        <w:numPr>
          <w:ilvl w:val="0"/>
          <w:numId w:val="4"/>
        </w:numPr>
        <w:spacing w:after="0"/>
        <w:rPr>
          <w:rFonts w:cstheme="minorHAnsi"/>
          <w:b/>
          <w:bCs/>
          <w:sz w:val="24"/>
          <w:szCs w:val="24"/>
        </w:rPr>
      </w:pPr>
      <w:r>
        <w:rPr>
          <w:rFonts w:cstheme="minorHAnsi"/>
          <w:sz w:val="24"/>
          <w:szCs w:val="24"/>
        </w:rPr>
        <w:t xml:space="preserve">Rubber floor for gaga pit will be researched for cost. Shanon Rupkus will forward once available. Sports will pay to move the </w:t>
      </w:r>
      <w:proofErr w:type="spellStart"/>
      <w:r>
        <w:rPr>
          <w:rFonts w:cstheme="minorHAnsi"/>
          <w:sz w:val="24"/>
          <w:szCs w:val="24"/>
        </w:rPr>
        <w:t>exisiting</w:t>
      </w:r>
      <w:proofErr w:type="spellEnd"/>
      <w:r>
        <w:rPr>
          <w:rFonts w:cstheme="minorHAnsi"/>
          <w:sz w:val="24"/>
          <w:szCs w:val="24"/>
        </w:rPr>
        <w:t xml:space="preserve"> gaga pit to the new area. </w:t>
      </w:r>
    </w:p>
    <w:p w14:paraId="43B3CC71" w14:textId="75EE1F3C" w:rsidR="00D15A58" w:rsidRPr="00D15A58" w:rsidRDefault="00D15A58" w:rsidP="00D15A58">
      <w:pPr>
        <w:pStyle w:val="ListParagraph"/>
        <w:numPr>
          <w:ilvl w:val="0"/>
          <w:numId w:val="3"/>
        </w:numPr>
        <w:spacing w:after="0"/>
        <w:rPr>
          <w:rFonts w:cstheme="minorHAnsi"/>
          <w:b/>
          <w:bCs/>
          <w:sz w:val="24"/>
          <w:szCs w:val="24"/>
        </w:rPr>
      </w:pPr>
      <w:r>
        <w:rPr>
          <w:rFonts w:cstheme="minorHAnsi"/>
          <w:b/>
          <w:bCs/>
          <w:sz w:val="24"/>
          <w:szCs w:val="24"/>
        </w:rPr>
        <w:t>Projects Voted on and approved unanimously by those present (below)</w:t>
      </w:r>
    </w:p>
    <w:p w14:paraId="349DBE27" w14:textId="138952B5" w:rsidR="00E176BE" w:rsidRPr="00E176BE" w:rsidRDefault="00D15A58" w:rsidP="0043520A">
      <w:pPr>
        <w:pStyle w:val="ListParagraph"/>
        <w:numPr>
          <w:ilvl w:val="0"/>
          <w:numId w:val="4"/>
        </w:numPr>
        <w:spacing w:after="0"/>
        <w:rPr>
          <w:rFonts w:cstheme="minorHAnsi"/>
          <w:b/>
          <w:bCs/>
          <w:sz w:val="24"/>
          <w:szCs w:val="24"/>
        </w:rPr>
      </w:pPr>
      <w:r>
        <w:rPr>
          <w:rFonts w:cstheme="minorHAnsi"/>
          <w:sz w:val="24"/>
          <w:szCs w:val="24"/>
        </w:rPr>
        <w:t xml:space="preserve">(1) </w:t>
      </w:r>
      <w:r w:rsidR="00E176BE">
        <w:rPr>
          <w:rFonts w:cstheme="minorHAnsi"/>
          <w:sz w:val="24"/>
          <w:szCs w:val="24"/>
        </w:rPr>
        <w:t xml:space="preserve">Stage curtain will be replaced for approx. $2,600. </w:t>
      </w:r>
    </w:p>
    <w:p w14:paraId="0513C5E6" w14:textId="7ACDFD79" w:rsidR="00E176BE" w:rsidRPr="00D15A58" w:rsidRDefault="00E176BE" w:rsidP="00D15A58">
      <w:pPr>
        <w:pStyle w:val="ListParagraph"/>
        <w:numPr>
          <w:ilvl w:val="0"/>
          <w:numId w:val="4"/>
        </w:numPr>
        <w:spacing w:after="0"/>
        <w:rPr>
          <w:rFonts w:cstheme="minorHAnsi"/>
          <w:b/>
          <w:bCs/>
          <w:sz w:val="24"/>
          <w:szCs w:val="24"/>
        </w:rPr>
      </w:pPr>
      <w:r>
        <w:rPr>
          <w:rFonts w:cstheme="minorHAnsi"/>
          <w:sz w:val="24"/>
          <w:szCs w:val="24"/>
        </w:rPr>
        <w:t xml:space="preserve">Top windows in media center need shades. Total expense approx. $1,900. </w:t>
      </w:r>
    </w:p>
    <w:p w14:paraId="2746DCF5" w14:textId="46F8C097" w:rsidR="00E176BE" w:rsidRPr="00D80C65" w:rsidRDefault="00D15A58" w:rsidP="0043520A">
      <w:pPr>
        <w:pStyle w:val="ListParagraph"/>
        <w:numPr>
          <w:ilvl w:val="0"/>
          <w:numId w:val="4"/>
        </w:numPr>
        <w:spacing w:after="0"/>
        <w:rPr>
          <w:rFonts w:cstheme="minorHAnsi"/>
          <w:b/>
          <w:bCs/>
          <w:sz w:val="24"/>
          <w:szCs w:val="24"/>
        </w:rPr>
      </w:pPr>
      <w:r>
        <w:rPr>
          <w:rFonts w:cstheme="minorHAnsi"/>
          <w:sz w:val="24"/>
          <w:szCs w:val="24"/>
        </w:rPr>
        <w:t>(13-14) Rectangular tables for preschool classrooms (due to increased enrollment).</w:t>
      </w:r>
      <w:r w:rsidR="00D80C65">
        <w:rPr>
          <w:rFonts w:cstheme="minorHAnsi"/>
          <w:sz w:val="24"/>
          <w:szCs w:val="24"/>
        </w:rPr>
        <w:t xml:space="preserve"> $220 each.</w:t>
      </w:r>
    </w:p>
    <w:p w14:paraId="56247EC1" w14:textId="4749F007" w:rsidR="00D15A58" w:rsidRPr="008431A2" w:rsidRDefault="00D15A58" w:rsidP="00D15A58">
      <w:pPr>
        <w:pStyle w:val="ListParagraph"/>
        <w:numPr>
          <w:ilvl w:val="0"/>
          <w:numId w:val="4"/>
        </w:numPr>
        <w:spacing w:after="0"/>
        <w:rPr>
          <w:rFonts w:cstheme="minorHAnsi"/>
          <w:b/>
          <w:bCs/>
          <w:sz w:val="24"/>
          <w:szCs w:val="24"/>
        </w:rPr>
      </w:pPr>
      <w:r>
        <w:rPr>
          <w:rFonts w:cstheme="minorHAnsi"/>
          <w:sz w:val="24"/>
          <w:szCs w:val="24"/>
        </w:rPr>
        <w:t xml:space="preserve">(2) Lunchroom table replacements. $1,875 each. </w:t>
      </w:r>
    </w:p>
    <w:p w14:paraId="6FC2FC67" w14:textId="77777777" w:rsidR="008431A2" w:rsidRPr="00D15A58" w:rsidRDefault="008431A2" w:rsidP="008431A2">
      <w:pPr>
        <w:pStyle w:val="ListParagraph"/>
        <w:numPr>
          <w:ilvl w:val="0"/>
          <w:numId w:val="4"/>
        </w:numPr>
        <w:spacing w:after="0"/>
        <w:rPr>
          <w:rFonts w:cstheme="minorHAnsi"/>
          <w:b/>
          <w:bCs/>
          <w:sz w:val="24"/>
          <w:szCs w:val="24"/>
        </w:rPr>
      </w:pPr>
      <w:r>
        <w:rPr>
          <w:rFonts w:cstheme="minorHAnsi"/>
          <w:sz w:val="24"/>
          <w:szCs w:val="24"/>
        </w:rPr>
        <w:t xml:space="preserve">ESP Room needs new wood (laminate) flooring. Susan Viviano will reach out to a school family’s flooring business to get estimates. </w:t>
      </w:r>
    </w:p>
    <w:p w14:paraId="720CCA8A" w14:textId="77777777" w:rsidR="008431A2" w:rsidRPr="00D15A58" w:rsidRDefault="008431A2" w:rsidP="008431A2">
      <w:pPr>
        <w:pStyle w:val="ListParagraph"/>
        <w:spacing w:after="0"/>
        <w:ind w:left="1440"/>
        <w:rPr>
          <w:rFonts w:cstheme="minorHAnsi"/>
          <w:b/>
          <w:bCs/>
          <w:sz w:val="24"/>
          <w:szCs w:val="24"/>
        </w:rPr>
      </w:pPr>
    </w:p>
    <w:p w14:paraId="52C6E1DA" w14:textId="77777777" w:rsidR="00D80C65" w:rsidRDefault="00D80C65" w:rsidP="00D80C65">
      <w:pPr>
        <w:spacing w:after="0"/>
        <w:rPr>
          <w:rFonts w:cstheme="minorHAnsi"/>
          <w:b/>
          <w:bCs/>
          <w:sz w:val="24"/>
          <w:szCs w:val="24"/>
        </w:rPr>
      </w:pPr>
    </w:p>
    <w:p w14:paraId="24B88677" w14:textId="7537DF99" w:rsidR="00D80C65" w:rsidRDefault="00D80C65" w:rsidP="00D80C65">
      <w:pPr>
        <w:spacing w:after="0"/>
        <w:rPr>
          <w:rFonts w:cstheme="minorHAnsi"/>
          <w:sz w:val="24"/>
          <w:szCs w:val="24"/>
        </w:rPr>
      </w:pPr>
      <w:r>
        <w:rPr>
          <w:rFonts w:cstheme="minorHAnsi"/>
          <w:b/>
          <w:bCs/>
          <w:sz w:val="24"/>
          <w:szCs w:val="24"/>
        </w:rPr>
        <w:t xml:space="preserve">Open Discussion: </w:t>
      </w:r>
    </w:p>
    <w:p w14:paraId="7520C9C3" w14:textId="59092D24" w:rsidR="00D80C65" w:rsidRDefault="00D80C65" w:rsidP="00D80C65">
      <w:pPr>
        <w:pStyle w:val="ListParagraph"/>
        <w:numPr>
          <w:ilvl w:val="0"/>
          <w:numId w:val="3"/>
        </w:numPr>
        <w:spacing w:after="0"/>
        <w:rPr>
          <w:rFonts w:cstheme="minorHAnsi"/>
          <w:sz w:val="24"/>
          <w:szCs w:val="24"/>
        </w:rPr>
      </w:pPr>
      <w:r>
        <w:rPr>
          <w:rFonts w:cstheme="minorHAnsi"/>
          <w:sz w:val="24"/>
          <w:szCs w:val="24"/>
        </w:rPr>
        <w:t>Fun Run Funds. Fun run was previously conducted on a weekend and brought in much less but solely went to the Health Team</w:t>
      </w:r>
      <w:r w:rsidR="00130625">
        <w:rPr>
          <w:rFonts w:cstheme="minorHAnsi"/>
          <w:sz w:val="24"/>
          <w:szCs w:val="24"/>
        </w:rPr>
        <w:t>.</w:t>
      </w:r>
      <w:r>
        <w:rPr>
          <w:rFonts w:cstheme="minorHAnsi"/>
          <w:sz w:val="24"/>
          <w:szCs w:val="24"/>
        </w:rPr>
        <w:t xml:space="preserve"> In 2019, the Health Team </w:t>
      </w:r>
      <w:r w:rsidR="00130625">
        <w:rPr>
          <w:rFonts w:cstheme="minorHAnsi"/>
          <w:sz w:val="24"/>
          <w:szCs w:val="24"/>
        </w:rPr>
        <w:t>started the current Fun Run Fundraiser which brought in considerably higher proceeds</w:t>
      </w:r>
      <w:r w:rsidR="00D15A58">
        <w:rPr>
          <w:rFonts w:cstheme="minorHAnsi"/>
          <w:sz w:val="24"/>
          <w:szCs w:val="24"/>
        </w:rPr>
        <w:t>, of which Health Team did not need as much of</w:t>
      </w:r>
      <w:r w:rsidR="00130625">
        <w:rPr>
          <w:rFonts w:cstheme="minorHAnsi"/>
          <w:sz w:val="24"/>
          <w:szCs w:val="24"/>
        </w:rPr>
        <w:t xml:space="preserve">. </w:t>
      </w:r>
      <w:r w:rsidR="00D15A58">
        <w:rPr>
          <w:rFonts w:cstheme="minorHAnsi"/>
          <w:sz w:val="24"/>
          <w:szCs w:val="24"/>
        </w:rPr>
        <w:t>Health team decided to have the money put in H</w:t>
      </w:r>
      <w:r w:rsidR="00F34015">
        <w:rPr>
          <w:rFonts w:cstheme="minorHAnsi"/>
          <w:sz w:val="24"/>
          <w:szCs w:val="24"/>
        </w:rPr>
        <w:t xml:space="preserve">ome &amp; School (H&amp;S)’s </w:t>
      </w:r>
      <w:r w:rsidR="00D15A58">
        <w:rPr>
          <w:rFonts w:cstheme="minorHAnsi"/>
          <w:sz w:val="24"/>
          <w:szCs w:val="24"/>
        </w:rPr>
        <w:t>account.</w:t>
      </w:r>
      <w:r w:rsidR="00130625">
        <w:rPr>
          <w:rFonts w:cstheme="minorHAnsi"/>
          <w:sz w:val="24"/>
          <w:szCs w:val="24"/>
        </w:rPr>
        <w:t xml:space="preserve"> While the financial statements show that H&amp;S received the funds, the School Advisory Minutes (for which the Health Team is a subsegment of) did not reflect this change. A couple</w:t>
      </w:r>
      <w:r w:rsidR="00D15A58">
        <w:rPr>
          <w:rFonts w:cstheme="minorHAnsi"/>
          <w:sz w:val="24"/>
          <w:szCs w:val="24"/>
        </w:rPr>
        <w:t xml:space="preserve"> of</w:t>
      </w:r>
      <w:r w:rsidR="00130625">
        <w:rPr>
          <w:rFonts w:cstheme="minorHAnsi"/>
          <w:sz w:val="24"/>
          <w:szCs w:val="24"/>
        </w:rPr>
        <w:t xml:space="preserve"> fundraisers were dropped by H&amp;S to accommodate the Fun Run, and many parents may already be under the belief that Fun Run Fundraiser </w:t>
      </w:r>
      <w:r w:rsidR="00130625">
        <w:rPr>
          <w:rFonts w:cstheme="minorHAnsi"/>
          <w:sz w:val="24"/>
          <w:szCs w:val="24"/>
        </w:rPr>
        <w:lastRenderedPageBreak/>
        <w:t>was facilitated by H&amp;S. Health Team will remain under the School Advisory and will run the Fun Run in coordination with H&amp;S.</w:t>
      </w:r>
      <w:r w:rsidR="00F34015">
        <w:rPr>
          <w:rFonts w:cstheme="minorHAnsi"/>
          <w:sz w:val="24"/>
          <w:szCs w:val="24"/>
        </w:rPr>
        <w:t xml:space="preserve"> Marketing of the fundraiser will be transparent of the partnership.</w:t>
      </w:r>
      <w:r w:rsidR="00130625">
        <w:rPr>
          <w:rFonts w:cstheme="minorHAnsi"/>
          <w:sz w:val="24"/>
          <w:szCs w:val="24"/>
        </w:rPr>
        <w:t xml:space="preserve"> A meeting will take place prior to the beginning of the school year, August 21, 2023, in which both H&amp;S and Health Team will come in with their projected expenses. Health team will </w:t>
      </w:r>
      <w:r w:rsidR="00F34015">
        <w:rPr>
          <w:rFonts w:cstheme="minorHAnsi"/>
          <w:sz w:val="24"/>
          <w:szCs w:val="24"/>
        </w:rPr>
        <w:t>vote</w:t>
      </w:r>
      <w:r w:rsidR="00130625">
        <w:rPr>
          <w:rFonts w:cstheme="minorHAnsi"/>
          <w:sz w:val="24"/>
          <w:szCs w:val="24"/>
        </w:rPr>
        <w:t xml:space="preserve"> at the meeting how to split the profit after they have covered their projected expenses. </w:t>
      </w:r>
      <w:r w:rsidR="00F86A9E">
        <w:rPr>
          <w:rFonts w:cstheme="minorHAnsi"/>
          <w:sz w:val="24"/>
          <w:szCs w:val="24"/>
        </w:rPr>
        <w:t xml:space="preserve">By-laws of H&amp;S as well as School Advisory may need to be modified to reflect the modification. </w:t>
      </w:r>
      <w:r w:rsidR="00130625">
        <w:rPr>
          <w:rFonts w:cstheme="minorHAnsi"/>
          <w:sz w:val="24"/>
          <w:szCs w:val="24"/>
        </w:rPr>
        <w:t xml:space="preserve">Fun Run Funds from 2022 have been moved over to the Health Team Financials and a vote was conducted by the 3 members present on whether to use the funds to pay for our current school counselor’s salary for the 2023-2024 school year. Vote was </w:t>
      </w:r>
      <w:r w:rsidR="00F34015">
        <w:rPr>
          <w:rFonts w:cstheme="minorHAnsi"/>
          <w:sz w:val="24"/>
          <w:szCs w:val="24"/>
        </w:rPr>
        <w:t xml:space="preserve">a </w:t>
      </w:r>
      <w:r w:rsidR="00130625">
        <w:rPr>
          <w:rFonts w:cstheme="minorHAnsi"/>
          <w:sz w:val="24"/>
          <w:szCs w:val="24"/>
        </w:rPr>
        <w:t>unanimous</w:t>
      </w:r>
      <w:r w:rsidR="00F34015">
        <w:rPr>
          <w:rFonts w:cstheme="minorHAnsi"/>
          <w:sz w:val="24"/>
          <w:szCs w:val="24"/>
        </w:rPr>
        <w:t xml:space="preserve"> “yes”</w:t>
      </w:r>
      <w:r w:rsidR="00130625">
        <w:rPr>
          <w:rFonts w:cstheme="minorHAnsi"/>
          <w:sz w:val="24"/>
          <w:szCs w:val="24"/>
        </w:rPr>
        <w:t xml:space="preserve">. </w:t>
      </w:r>
    </w:p>
    <w:p w14:paraId="28CE1122" w14:textId="3BF64947" w:rsidR="00F86A9E" w:rsidRDefault="00F86A9E" w:rsidP="00D80C65">
      <w:pPr>
        <w:pStyle w:val="ListParagraph"/>
        <w:numPr>
          <w:ilvl w:val="0"/>
          <w:numId w:val="3"/>
        </w:numPr>
        <w:spacing w:after="0"/>
        <w:rPr>
          <w:rFonts w:cstheme="minorHAnsi"/>
          <w:sz w:val="24"/>
          <w:szCs w:val="24"/>
        </w:rPr>
      </w:pPr>
      <w:r>
        <w:rPr>
          <w:rFonts w:cstheme="minorHAnsi"/>
          <w:sz w:val="24"/>
          <w:szCs w:val="24"/>
        </w:rPr>
        <w:t xml:space="preserve">Voting rights are not explicitly mentioned in the H&amp;S by-laws but were in prior to the modification for 2022-2023. Votes will be required for expenses totaling $500+. By-laws </w:t>
      </w:r>
      <w:r w:rsidR="00F34015">
        <w:rPr>
          <w:rFonts w:cstheme="minorHAnsi"/>
          <w:sz w:val="24"/>
          <w:szCs w:val="24"/>
        </w:rPr>
        <w:t>should</w:t>
      </w:r>
      <w:r>
        <w:rPr>
          <w:rFonts w:cstheme="minorHAnsi"/>
          <w:sz w:val="24"/>
          <w:szCs w:val="24"/>
        </w:rPr>
        <w:t xml:space="preserve"> be modified. </w:t>
      </w:r>
    </w:p>
    <w:p w14:paraId="1E803B2B" w14:textId="4FB74082" w:rsidR="00F86A9E" w:rsidRDefault="00F86A9E" w:rsidP="00D80C65">
      <w:pPr>
        <w:pStyle w:val="ListParagraph"/>
        <w:numPr>
          <w:ilvl w:val="0"/>
          <w:numId w:val="3"/>
        </w:numPr>
        <w:spacing w:after="0"/>
        <w:rPr>
          <w:rFonts w:cstheme="minorHAnsi"/>
          <w:sz w:val="24"/>
          <w:szCs w:val="24"/>
        </w:rPr>
      </w:pPr>
      <w:r>
        <w:rPr>
          <w:rFonts w:cstheme="minorHAnsi"/>
          <w:sz w:val="24"/>
          <w:szCs w:val="24"/>
        </w:rPr>
        <w:t xml:space="preserve">Meeting agendas and minutes will be sent to board members prior to the meeting so members can add/modify ahead of time. </w:t>
      </w:r>
    </w:p>
    <w:p w14:paraId="641A5882" w14:textId="27E3532D" w:rsidR="00F86A9E" w:rsidRDefault="00F86A9E" w:rsidP="00D80C65">
      <w:pPr>
        <w:pStyle w:val="ListParagraph"/>
        <w:numPr>
          <w:ilvl w:val="0"/>
          <w:numId w:val="3"/>
        </w:numPr>
        <w:spacing w:after="0"/>
        <w:rPr>
          <w:rFonts w:cstheme="minorHAnsi"/>
          <w:sz w:val="24"/>
          <w:szCs w:val="24"/>
        </w:rPr>
      </w:pPr>
      <w:r>
        <w:rPr>
          <w:rFonts w:cstheme="minorHAnsi"/>
          <w:sz w:val="24"/>
          <w:szCs w:val="24"/>
        </w:rPr>
        <w:t>Informal meetings were approved by admin. on school grounds</w:t>
      </w:r>
      <w:r w:rsidR="00F34015">
        <w:rPr>
          <w:rFonts w:cstheme="minorHAnsi"/>
          <w:sz w:val="24"/>
          <w:szCs w:val="24"/>
        </w:rPr>
        <w:t>,</w:t>
      </w:r>
      <w:r>
        <w:rPr>
          <w:rFonts w:cstheme="minorHAnsi"/>
          <w:sz w:val="24"/>
          <w:szCs w:val="24"/>
        </w:rPr>
        <w:t xml:space="preserve"> before open meetings</w:t>
      </w:r>
      <w:r w:rsidR="00F34015">
        <w:rPr>
          <w:rFonts w:cstheme="minorHAnsi"/>
          <w:sz w:val="24"/>
          <w:szCs w:val="24"/>
        </w:rPr>
        <w:t>,</w:t>
      </w:r>
      <w:r>
        <w:rPr>
          <w:rFonts w:cstheme="minorHAnsi"/>
          <w:sz w:val="24"/>
          <w:szCs w:val="24"/>
        </w:rPr>
        <w:t xml:space="preserve"> to discuss agenda items, brainstorm</w:t>
      </w:r>
      <w:r w:rsidR="00F34015">
        <w:rPr>
          <w:rFonts w:cstheme="minorHAnsi"/>
          <w:sz w:val="24"/>
          <w:szCs w:val="24"/>
        </w:rPr>
        <w:t xml:space="preserve"> and </w:t>
      </w:r>
      <w:r>
        <w:rPr>
          <w:rFonts w:cstheme="minorHAnsi"/>
          <w:sz w:val="24"/>
          <w:szCs w:val="24"/>
        </w:rPr>
        <w:t xml:space="preserve">discuss expenses before requesting approval from admin and presenting to </w:t>
      </w:r>
      <w:r w:rsidR="00F34015">
        <w:rPr>
          <w:rFonts w:cstheme="minorHAnsi"/>
          <w:sz w:val="24"/>
          <w:szCs w:val="24"/>
        </w:rPr>
        <w:t>the open meeting.</w:t>
      </w:r>
      <w:r>
        <w:rPr>
          <w:rFonts w:cstheme="minorHAnsi"/>
          <w:sz w:val="24"/>
          <w:szCs w:val="24"/>
        </w:rPr>
        <w:t xml:space="preserve"> </w:t>
      </w:r>
    </w:p>
    <w:p w14:paraId="58566EDF" w14:textId="1CF00909" w:rsidR="00F86A9E" w:rsidRDefault="00F86A9E" w:rsidP="00D80C65">
      <w:pPr>
        <w:pStyle w:val="ListParagraph"/>
        <w:numPr>
          <w:ilvl w:val="0"/>
          <w:numId w:val="3"/>
        </w:numPr>
        <w:spacing w:after="0"/>
        <w:rPr>
          <w:rFonts w:cstheme="minorHAnsi"/>
          <w:sz w:val="24"/>
          <w:szCs w:val="24"/>
        </w:rPr>
      </w:pPr>
      <w:r>
        <w:rPr>
          <w:rFonts w:cstheme="minorHAnsi"/>
          <w:sz w:val="24"/>
          <w:szCs w:val="24"/>
        </w:rPr>
        <w:t xml:space="preserve">Worksheets were created in order to keep better notes on events. Each event’s chairperson will fill one out to keep in the H&amp;S event binder that is kept in Room A. This will help future chairpersons plan their events. </w:t>
      </w:r>
    </w:p>
    <w:p w14:paraId="2C6706B5" w14:textId="3E06E317" w:rsidR="00F86A9E" w:rsidRDefault="00F86A9E" w:rsidP="00D80C65">
      <w:pPr>
        <w:pStyle w:val="ListParagraph"/>
        <w:numPr>
          <w:ilvl w:val="0"/>
          <w:numId w:val="3"/>
        </w:numPr>
        <w:spacing w:after="0"/>
        <w:rPr>
          <w:rFonts w:cstheme="minorHAnsi"/>
          <w:sz w:val="24"/>
          <w:szCs w:val="24"/>
        </w:rPr>
      </w:pPr>
      <w:r>
        <w:rPr>
          <w:rFonts w:cstheme="minorHAnsi"/>
          <w:sz w:val="24"/>
          <w:szCs w:val="24"/>
        </w:rPr>
        <w:t xml:space="preserve">Another chairperson is needed for the Ice Cream Social that takes place in August. Event Coordinator Deanna Forlini currently runs the event but only has 3 more years and would like to get somebody in now to start shadowing. </w:t>
      </w:r>
    </w:p>
    <w:p w14:paraId="1A36155E" w14:textId="47FD5E1B" w:rsidR="00F34015" w:rsidRDefault="00F86A9E" w:rsidP="00F34015">
      <w:pPr>
        <w:pStyle w:val="ListParagraph"/>
        <w:numPr>
          <w:ilvl w:val="0"/>
          <w:numId w:val="3"/>
        </w:numPr>
        <w:spacing w:after="0"/>
        <w:rPr>
          <w:rFonts w:cstheme="minorHAnsi"/>
          <w:sz w:val="24"/>
          <w:szCs w:val="24"/>
        </w:rPr>
      </w:pPr>
      <w:r>
        <w:rPr>
          <w:rFonts w:cstheme="minorHAnsi"/>
          <w:sz w:val="24"/>
          <w:szCs w:val="24"/>
        </w:rPr>
        <w:t>Treasurer, Vice President and 1 Event Coordinator positions are up for re-election for the 2023-2024 school year in order to start the rotati</w:t>
      </w:r>
      <w:r w:rsidR="00F34015">
        <w:rPr>
          <w:rFonts w:cstheme="minorHAnsi"/>
          <w:sz w:val="24"/>
          <w:szCs w:val="24"/>
        </w:rPr>
        <w:t>on</w:t>
      </w:r>
      <w:r>
        <w:rPr>
          <w:rFonts w:cstheme="minorHAnsi"/>
          <w:sz w:val="24"/>
          <w:szCs w:val="24"/>
        </w:rPr>
        <w:t xml:space="preserve"> cycle. The 2022-2023 school year was only a </w:t>
      </w:r>
      <w:proofErr w:type="gramStart"/>
      <w:r>
        <w:rPr>
          <w:rFonts w:cstheme="minorHAnsi"/>
          <w:sz w:val="24"/>
          <w:szCs w:val="24"/>
        </w:rPr>
        <w:t>1 year</w:t>
      </w:r>
      <w:proofErr w:type="gramEnd"/>
      <w:r>
        <w:rPr>
          <w:rFonts w:cstheme="minorHAnsi"/>
          <w:sz w:val="24"/>
          <w:szCs w:val="24"/>
        </w:rPr>
        <w:t xml:space="preserve"> term for the position but going forward will be a 2 year position. Election form was sent out Friday, June 1 for nominations to be due by Monday, June 5. Board members currently holding the position are able to re-run in this election. </w:t>
      </w:r>
    </w:p>
    <w:p w14:paraId="0B991464" w14:textId="143EA5A7" w:rsidR="00F34015" w:rsidRDefault="00F34015" w:rsidP="00F34015">
      <w:pPr>
        <w:spacing w:after="0"/>
        <w:rPr>
          <w:rFonts w:cstheme="minorHAnsi"/>
          <w:b/>
          <w:bCs/>
          <w:sz w:val="24"/>
          <w:szCs w:val="24"/>
        </w:rPr>
      </w:pPr>
    </w:p>
    <w:p w14:paraId="51243EF5" w14:textId="3F56769B" w:rsidR="00F34015" w:rsidRPr="00F34015" w:rsidRDefault="00F34015" w:rsidP="00F34015">
      <w:pPr>
        <w:spacing w:after="0"/>
        <w:rPr>
          <w:rFonts w:cstheme="minorHAnsi"/>
          <w:b/>
          <w:bCs/>
          <w:sz w:val="24"/>
          <w:szCs w:val="24"/>
        </w:rPr>
      </w:pPr>
      <w:r>
        <w:rPr>
          <w:rFonts w:cstheme="minorHAnsi"/>
          <w:b/>
          <w:bCs/>
          <w:sz w:val="24"/>
          <w:szCs w:val="24"/>
        </w:rPr>
        <w:t xml:space="preserve">Next meeting scheduled for August 21, 2023 at 6:30 pm in the media center. </w:t>
      </w:r>
    </w:p>
    <w:p w14:paraId="647D6386" w14:textId="77777777" w:rsidR="00F86A9E" w:rsidRDefault="00F86A9E" w:rsidP="00F86A9E">
      <w:pPr>
        <w:spacing w:after="0"/>
        <w:ind w:left="360"/>
        <w:rPr>
          <w:rFonts w:cstheme="minorHAnsi"/>
          <w:sz w:val="24"/>
          <w:szCs w:val="24"/>
        </w:rPr>
      </w:pPr>
    </w:p>
    <w:p w14:paraId="71690255" w14:textId="58A719D3" w:rsidR="00F86A9E" w:rsidRPr="00F86A9E" w:rsidRDefault="00D15A58" w:rsidP="00F34015">
      <w:pPr>
        <w:spacing w:after="0"/>
        <w:rPr>
          <w:rFonts w:cstheme="minorHAnsi"/>
          <w:b/>
          <w:bCs/>
          <w:sz w:val="24"/>
          <w:szCs w:val="24"/>
        </w:rPr>
      </w:pPr>
      <w:r>
        <w:rPr>
          <w:rFonts w:cstheme="minorHAnsi"/>
          <w:b/>
          <w:bCs/>
          <w:sz w:val="24"/>
          <w:szCs w:val="24"/>
        </w:rPr>
        <w:t xml:space="preserve">Meeting adjourned at 8:53 pm with Father Kevin reciting closing blessing. </w:t>
      </w:r>
    </w:p>
    <w:p w14:paraId="1B8C7954" w14:textId="77777777" w:rsidR="0043520A" w:rsidRPr="0043520A" w:rsidRDefault="0043520A" w:rsidP="0043520A">
      <w:pPr>
        <w:spacing w:after="0"/>
        <w:rPr>
          <w:rFonts w:cstheme="minorHAnsi"/>
          <w:sz w:val="24"/>
          <w:szCs w:val="24"/>
        </w:rPr>
      </w:pPr>
    </w:p>
    <w:sectPr w:rsidR="0043520A" w:rsidRPr="0043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282"/>
    <w:multiLevelType w:val="hybridMultilevel"/>
    <w:tmpl w:val="A4167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83632"/>
    <w:multiLevelType w:val="hybridMultilevel"/>
    <w:tmpl w:val="DBE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E5DC4"/>
    <w:multiLevelType w:val="hybridMultilevel"/>
    <w:tmpl w:val="047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16C53"/>
    <w:multiLevelType w:val="hybridMultilevel"/>
    <w:tmpl w:val="E3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F"/>
    <w:rsid w:val="00130625"/>
    <w:rsid w:val="001D199F"/>
    <w:rsid w:val="0029491F"/>
    <w:rsid w:val="0043520A"/>
    <w:rsid w:val="008431A2"/>
    <w:rsid w:val="00C64EE3"/>
    <w:rsid w:val="00D15A58"/>
    <w:rsid w:val="00D80C65"/>
    <w:rsid w:val="00E176BE"/>
    <w:rsid w:val="00E72FA0"/>
    <w:rsid w:val="00F34015"/>
    <w:rsid w:val="00F8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8D73"/>
  <w15:chartTrackingRefBased/>
  <w15:docId w15:val="{52F70F8A-225F-48DE-8919-022C498B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Wierszewski</dc:creator>
  <cp:keywords/>
  <dc:description/>
  <cp:lastModifiedBy>Shanon Rupkus</cp:lastModifiedBy>
  <cp:revision>2</cp:revision>
  <cp:lastPrinted>2023-08-21T21:47:00Z</cp:lastPrinted>
  <dcterms:created xsi:type="dcterms:W3CDTF">2023-09-26T15:36:00Z</dcterms:created>
  <dcterms:modified xsi:type="dcterms:W3CDTF">2023-09-26T15:36:00Z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d97bce60e542caaca0c884d770f2c968c894aab80a6b00f542e55f8ef40358ee</vt:lpwstr>
  </property>
</Properties>
</file>